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8EC" w:rsidRDefault="007018EC" w:rsidP="0081736C">
      <w:pPr>
        <w:spacing w:after="0"/>
        <w:rPr>
          <w:rFonts w:ascii="Times New Roman" w:hAnsi="Times New Roman" w:cs="Times New Roman"/>
          <w:b/>
          <w:sz w:val="28"/>
        </w:rPr>
      </w:pPr>
    </w:p>
    <w:p w:rsidR="00B160FB" w:rsidRPr="00582DDF" w:rsidRDefault="004D526A" w:rsidP="004D526A">
      <w:pPr>
        <w:spacing w:after="0"/>
        <w:ind w:left="720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 Καλοκαιρινό </w:t>
      </w:r>
      <w:r w:rsidR="00D6373E">
        <w:rPr>
          <w:rFonts w:ascii="Times New Roman" w:hAnsi="Times New Roman" w:cs="Times New Roman"/>
          <w:b/>
          <w:sz w:val="36"/>
          <w:szCs w:val="36"/>
          <w:u w:val="single"/>
        </w:rPr>
        <w:t>Τουρνουά Νηπίων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9E3A12">
        <w:rPr>
          <w:rFonts w:ascii="Times New Roman" w:hAnsi="Times New Roman" w:cs="Times New Roman"/>
          <w:b/>
          <w:sz w:val="36"/>
          <w:szCs w:val="36"/>
          <w:u w:val="single"/>
        </w:rPr>
        <w:t>2026</w:t>
      </w:r>
    </w:p>
    <w:p w:rsidR="000F6C8D" w:rsidRDefault="000F6C8D" w:rsidP="00B160FB">
      <w:pPr>
        <w:rPr>
          <w:rFonts w:ascii="Times New Roman" w:hAnsi="Times New Roman" w:cs="Times New Roman"/>
        </w:rPr>
      </w:pPr>
    </w:p>
    <w:p w:rsidR="00B160FB" w:rsidRPr="000F6C8D" w:rsidRDefault="00B160FB" w:rsidP="00B160FB">
      <w:pPr>
        <w:rPr>
          <w:rFonts w:ascii="Times New Roman" w:hAnsi="Times New Roman" w:cs="Times New Roman"/>
          <w:sz w:val="24"/>
          <w:szCs w:val="24"/>
        </w:rPr>
      </w:pPr>
      <w:r w:rsidRPr="000F6C8D">
        <w:rPr>
          <w:rFonts w:ascii="Times New Roman" w:hAnsi="Times New Roman" w:cs="Times New Roman"/>
          <w:b/>
          <w:sz w:val="24"/>
          <w:szCs w:val="24"/>
        </w:rPr>
        <w:t>Διοργάνωση:</w:t>
      </w:r>
      <w:r w:rsidRPr="000F6C8D">
        <w:rPr>
          <w:rFonts w:ascii="Times New Roman" w:hAnsi="Times New Roman" w:cs="Times New Roman"/>
          <w:sz w:val="24"/>
          <w:szCs w:val="24"/>
        </w:rPr>
        <w:t xml:space="preserve"> Σκακιστικό τμήμα ΟΦΗ</w:t>
      </w:r>
      <w:r w:rsidR="004D526A">
        <w:rPr>
          <w:rFonts w:ascii="Times New Roman" w:hAnsi="Times New Roman" w:cs="Times New Roman"/>
          <w:sz w:val="24"/>
          <w:szCs w:val="24"/>
        </w:rPr>
        <w:t xml:space="preserve"> και Ακαδημία Σκακιού ΟΦΗ</w:t>
      </w:r>
    </w:p>
    <w:p w:rsidR="00B02829" w:rsidRPr="000F6C8D" w:rsidRDefault="00B160FB">
      <w:pPr>
        <w:rPr>
          <w:rFonts w:ascii="Times New Roman" w:hAnsi="Times New Roman" w:cs="Times New Roman"/>
          <w:sz w:val="24"/>
          <w:szCs w:val="24"/>
        </w:rPr>
      </w:pPr>
      <w:r w:rsidRPr="000F6C8D">
        <w:rPr>
          <w:rFonts w:ascii="Times New Roman" w:hAnsi="Times New Roman" w:cs="Times New Roman"/>
          <w:b/>
          <w:sz w:val="24"/>
          <w:szCs w:val="24"/>
        </w:rPr>
        <w:t>Σύστημα Αγώνων:</w:t>
      </w:r>
      <w:r w:rsidR="001615D7" w:rsidRPr="000F6C8D">
        <w:rPr>
          <w:rFonts w:ascii="Times New Roman" w:hAnsi="Times New Roman" w:cs="Times New Roman"/>
          <w:sz w:val="24"/>
          <w:szCs w:val="24"/>
        </w:rPr>
        <w:t xml:space="preserve"> </w:t>
      </w:r>
      <w:r w:rsidR="005C3D4F" w:rsidRPr="000F6C8D">
        <w:rPr>
          <w:rFonts w:ascii="Times New Roman" w:hAnsi="Times New Roman" w:cs="Times New Roman"/>
          <w:sz w:val="24"/>
          <w:szCs w:val="24"/>
        </w:rPr>
        <w:t>Ελβετικό</w:t>
      </w:r>
      <w:r w:rsidR="007F734B" w:rsidRPr="000F6C8D">
        <w:rPr>
          <w:rFonts w:ascii="Times New Roman" w:hAnsi="Times New Roman" w:cs="Times New Roman"/>
          <w:sz w:val="24"/>
          <w:szCs w:val="24"/>
        </w:rPr>
        <w:t xml:space="preserve"> </w:t>
      </w:r>
      <w:r w:rsidR="00D6373E">
        <w:rPr>
          <w:rFonts w:ascii="Times New Roman" w:hAnsi="Times New Roman" w:cs="Times New Roman"/>
          <w:sz w:val="24"/>
          <w:szCs w:val="24"/>
        </w:rPr>
        <w:t>5</w:t>
      </w:r>
      <w:r w:rsidR="00414C82" w:rsidRPr="000F6C8D">
        <w:rPr>
          <w:rFonts w:ascii="Times New Roman" w:hAnsi="Times New Roman" w:cs="Times New Roman"/>
          <w:sz w:val="24"/>
          <w:szCs w:val="24"/>
        </w:rPr>
        <w:t xml:space="preserve"> γύρων</w:t>
      </w:r>
      <w:r w:rsidR="00A41A4F">
        <w:rPr>
          <w:rFonts w:ascii="Times New Roman" w:hAnsi="Times New Roman" w:cs="Times New Roman"/>
          <w:sz w:val="24"/>
          <w:szCs w:val="24"/>
        </w:rPr>
        <w:t xml:space="preserve">. </w:t>
      </w:r>
      <w:r w:rsidR="00812042">
        <w:rPr>
          <w:rFonts w:ascii="Times New Roman" w:hAnsi="Times New Roman" w:cs="Times New Roman"/>
          <w:sz w:val="24"/>
          <w:szCs w:val="24"/>
        </w:rPr>
        <w:br/>
      </w:r>
      <w:r w:rsidR="00812042">
        <w:rPr>
          <w:rFonts w:ascii="Times New Roman" w:hAnsi="Times New Roman" w:cs="Times New Roman"/>
          <w:sz w:val="24"/>
          <w:szCs w:val="24"/>
        </w:rPr>
        <w:br/>
      </w:r>
      <w:r w:rsidRPr="000F6C8D">
        <w:rPr>
          <w:rFonts w:ascii="Times New Roman" w:hAnsi="Times New Roman" w:cs="Times New Roman"/>
          <w:b/>
          <w:sz w:val="24"/>
          <w:szCs w:val="24"/>
        </w:rPr>
        <w:t>Χώρος Αγώνων:</w:t>
      </w:r>
      <w:r w:rsidRPr="000F6C8D">
        <w:rPr>
          <w:rFonts w:ascii="Times New Roman" w:hAnsi="Times New Roman" w:cs="Times New Roman"/>
          <w:sz w:val="24"/>
          <w:szCs w:val="24"/>
        </w:rPr>
        <w:t xml:space="preserve"> Εντευκτήριο ΟΦΗ, Ισαύρων 93</w:t>
      </w:r>
      <w:r w:rsidR="0081736C">
        <w:rPr>
          <w:rFonts w:ascii="Times New Roman" w:hAnsi="Times New Roman" w:cs="Times New Roman"/>
          <w:sz w:val="24"/>
          <w:szCs w:val="24"/>
        </w:rPr>
        <w:t>.</w:t>
      </w:r>
    </w:p>
    <w:p w:rsidR="00B154E7" w:rsidRPr="00B154E7" w:rsidRDefault="00B154E7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Δηλώσεις Συμμετοχής: </w:t>
      </w:r>
      <w:r w:rsidRPr="00582DDF">
        <w:rPr>
          <w:rFonts w:ascii="Times New Roman" w:hAnsi="Times New Roman"/>
          <w:sz w:val="24"/>
          <w:szCs w:val="24"/>
        </w:rPr>
        <w:t>Νίκος Στεφανάτος (6982863591), Βάσω Κατωγούδη (6982331018)</w:t>
      </w:r>
      <w:r w:rsidR="0081736C">
        <w:rPr>
          <w:rFonts w:ascii="Times New Roman" w:hAnsi="Times New Roman"/>
          <w:sz w:val="24"/>
          <w:szCs w:val="24"/>
        </w:rPr>
        <w:t>.</w:t>
      </w:r>
    </w:p>
    <w:p w:rsidR="001C6A75" w:rsidRPr="000F6C8D" w:rsidRDefault="008E25BA" w:rsidP="005C3D4F">
      <w:pPr>
        <w:rPr>
          <w:rFonts w:ascii="Times New Roman" w:hAnsi="Times New Roman" w:cs="Times New Roman"/>
          <w:b/>
          <w:sz w:val="24"/>
          <w:szCs w:val="24"/>
        </w:rPr>
      </w:pPr>
      <w:r w:rsidRPr="000F6C8D">
        <w:rPr>
          <w:rFonts w:ascii="Times New Roman" w:hAnsi="Times New Roman" w:cs="Times New Roman"/>
          <w:b/>
          <w:sz w:val="24"/>
          <w:szCs w:val="24"/>
        </w:rPr>
        <w:t>Πρόγραμμα Αγώνων:</w:t>
      </w:r>
      <w:r w:rsidR="009A6FF6">
        <w:rPr>
          <w:rFonts w:ascii="Times New Roman" w:hAnsi="Times New Roman" w:cs="Times New Roman"/>
          <w:bCs/>
          <w:sz w:val="24"/>
          <w:szCs w:val="24"/>
        </w:rPr>
        <w:t xml:space="preserve"> Κυριακή</w:t>
      </w:r>
      <w:r w:rsidR="004D526A">
        <w:rPr>
          <w:rFonts w:ascii="Times New Roman" w:hAnsi="Times New Roman" w:cs="Times New Roman"/>
          <w:bCs/>
          <w:sz w:val="24"/>
          <w:szCs w:val="24"/>
        </w:rPr>
        <w:t xml:space="preserve"> 17</w:t>
      </w:r>
      <w:r w:rsidR="00B154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526A">
        <w:rPr>
          <w:rFonts w:ascii="Times New Roman" w:hAnsi="Times New Roman" w:cs="Times New Roman"/>
          <w:bCs/>
          <w:sz w:val="24"/>
          <w:szCs w:val="24"/>
        </w:rPr>
        <w:t>Μαΐου</w:t>
      </w:r>
      <w:r w:rsidR="009E3A12">
        <w:rPr>
          <w:rFonts w:ascii="Times New Roman" w:hAnsi="Times New Roman" w:cs="Times New Roman"/>
          <w:bCs/>
          <w:sz w:val="24"/>
          <w:szCs w:val="24"/>
        </w:rPr>
        <w:t xml:space="preserve"> 2026</w:t>
      </w:r>
      <w:r w:rsidR="00A43A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6C8D" w:rsidRPr="000F6C8D">
        <w:rPr>
          <w:rFonts w:ascii="Times New Roman" w:hAnsi="Times New Roman" w:cs="Times New Roman"/>
          <w:bCs/>
          <w:sz w:val="24"/>
          <w:szCs w:val="24"/>
        </w:rPr>
        <w:t>,</w:t>
      </w:r>
      <w:r w:rsidR="00D6373E">
        <w:rPr>
          <w:rFonts w:ascii="Times New Roman" w:hAnsi="Times New Roman" w:cs="Times New Roman"/>
          <w:bCs/>
          <w:sz w:val="24"/>
          <w:szCs w:val="24"/>
        </w:rPr>
        <w:t xml:space="preserve"> 10.30 ώρα προσέλευσης. 11.00-13.3</w:t>
      </w:r>
      <w:r w:rsidR="000F6C8D" w:rsidRPr="000F6C8D">
        <w:rPr>
          <w:rFonts w:ascii="Times New Roman" w:hAnsi="Times New Roman" w:cs="Times New Roman"/>
          <w:bCs/>
          <w:sz w:val="24"/>
          <w:szCs w:val="24"/>
        </w:rPr>
        <w:t>0 περίπου οι αγώνες.</w:t>
      </w:r>
    </w:p>
    <w:p w:rsidR="0081736C" w:rsidRDefault="001C6A75" w:rsidP="0081736C">
      <w:pPr>
        <w:rPr>
          <w:rFonts w:ascii="Times New Roman" w:hAnsi="Times New Roman"/>
          <w:sz w:val="24"/>
          <w:szCs w:val="24"/>
        </w:rPr>
      </w:pPr>
      <w:r w:rsidRPr="000F6C8D">
        <w:rPr>
          <w:rFonts w:ascii="Times New Roman" w:hAnsi="Times New Roman" w:cs="Times New Roman"/>
          <w:b/>
          <w:sz w:val="24"/>
          <w:szCs w:val="24"/>
        </w:rPr>
        <w:t>XΡΟΝΟΣ ΣΚΕΨΗΣ:</w:t>
      </w:r>
      <w:r w:rsidRPr="000F6C8D">
        <w:rPr>
          <w:rFonts w:ascii="Times New Roman" w:hAnsi="Times New Roman" w:cs="Times New Roman"/>
          <w:sz w:val="24"/>
          <w:szCs w:val="24"/>
        </w:rPr>
        <w:t xml:space="preserve"> </w:t>
      </w:r>
      <w:r w:rsidR="000F6C8D">
        <w:rPr>
          <w:rFonts w:ascii="Times New Roman" w:hAnsi="Times New Roman" w:cs="Times New Roman"/>
          <w:sz w:val="24"/>
          <w:szCs w:val="24"/>
        </w:rPr>
        <w:t xml:space="preserve">10 λεπτά </w:t>
      </w:r>
      <w:r w:rsidR="000F6C8D" w:rsidRPr="000F6C8D">
        <w:rPr>
          <w:rFonts w:ascii="Times New Roman" w:hAnsi="Times New Roman" w:cs="Times New Roman"/>
          <w:sz w:val="24"/>
          <w:szCs w:val="24"/>
        </w:rPr>
        <w:t>+ 5</w:t>
      </w:r>
      <w:r w:rsidR="000F6C8D">
        <w:rPr>
          <w:rFonts w:ascii="Times New Roman" w:hAnsi="Times New Roman" w:cs="Times New Roman"/>
          <w:sz w:val="24"/>
          <w:szCs w:val="24"/>
        </w:rPr>
        <w:t xml:space="preserve"> δευτερόλεπτα ανά κίνηση.</w:t>
      </w:r>
      <w:r w:rsidRPr="000F6C8D">
        <w:rPr>
          <w:rFonts w:ascii="Times New Roman" w:hAnsi="Times New Roman" w:cs="Times New Roman"/>
          <w:sz w:val="24"/>
          <w:szCs w:val="24"/>
        </w:rPr>
        <w:t xml:space="preserve"> </w:t>
      </w:r>
      <w:r w:rsidR="0081736C">
        <w:rPr>
          <w:rFonts w:ascii="Times New Roman" w:hAnsi="Times New Roman" w:cs="Times New Roman"/>
          <w:sz w:val="24"/>
          <w:szCs w:val="24"/>
        </w:rPr>
        <w:br/>
      </w:r>
      <w:r w:rsidR="0081736C">
        <w:rPr>
          <w:rFonts w:ascii="Times New Roman" w:hAnsi="Times New Roman" w:cs="Times New Roman"/>
          <w:sz w:val="24"/>
          <w:szCs w:val="24"/>
        </w:rPr>
        <w:br/>
      </w:r>
      <w:r w:rsidR="0081736C" w:rsidRPr="000F6C8D">
        <w:rPr>
          <w:rFonts w:ascii="Times New Roman" w:hAnsi="Times New Roman" w:cs="Times New Roman"/>
          <w:b/>
          <w:sz w:val="24"/>
          <w:szCs w:val="24"/>
        </w:rPr>
        <w:t>Παράβολο Συμμετοχής:</w:t>
      </w:r>
      <w:r w:rsidR="0081736C" w:rsidRPr="000F6C8D">
        <w:rPr>
          <w:rFonts w:ascii="Times New Roman" w:hAnsi="Times New Roman" w:cs="Times New Roman"/>
          <w:sz w:val="24"/>
          <w:szCs w:val="24"/>
        </w:rPr>
        <w:t xml:space="preserve"> </w:t>
      </w:r>
      <w:r w:rsidR="0081736C" w:rsidRPr="000F6C8D">
        <w:rPr>
          <w:rFonts w:ascii="Times New Roman" w:hAnsi="Times New Roman"/>
          <w:sz w:val="24"/>
          <w:szCs w:val="24"/>
        </w:rPr>
        <w:t>1</w:t>
      </w:r>
      <w:r w:rsidR="0081736C" w:rsidRPr="00490644">
        <w:rPr>
          <w:rFonts w:ascii="Times New Roman" w:hAnsi="Times New Roman"/>
          <w:sz w:val="24"/>
          <w:szCs w:val="24"/>
        </w:rPr>
        <w:t>5</w:t>
      </w:r>
      <w:r w:rsidR="0081736C" w:rsidRPr="000F6C8D">
        <w:rPr>
          <w:rFonts w:ascii="Times New Roman" w:hAnsi="Times New Roman"/>
          <w:sz w:val="24"/>
          <w:szCs w:val="24"/>
        </w:rPr>
        <w:t>€</w:t>
      </w:r>
      <w:r w:rsidR="004D526A">
        <w:rPr>
          <w:rFonts w:ascii="Times New Roman" w:hAnsi="Times New Roman"/>
          <w:sz w:val="24"/>
          <w:szCs w:val="24"/>
        </w:rPr>
        <w:t xml:space="preserve"> γενικό παράβολο. </w:t>
      </w:r>
      <w:r w:rsidR="0081736C">
        <w:rPr>
          <w:rFonts w:ascii="Times New Roman" w:hAnsi="Times New Roman"/>
          <w:sz w:val="24"/>
          <w:szCs w:val="24"/>
        </w:rPr>
        <w:t>Το παράβολο αποδίδεται στο διαιτητή πριν την έναρξη του τουρνουά.</w:t>
      </w:r>
    </w:p>
    <w:p w:rsidR="0081736C" w:rsidRPr="000F6C8D" w:rsidRDefault="0081736C" w:rsidP="0081736C">
      <w:pPr>
        <w:rPr>
          <w:rFonts w:ascii="Times New Roman" w:hAnsi="Times New Roman" w:cs="Times New Roman"/>
          <w:b/>
          <w:sz w:val="24"/>
          <w:szCs w:val="24"/>
        </w:rPr>
      </w:pPr>
      <w:r w:rsidRPr="000F6C8D">
        <w:rPr>
          <w:rFonts w:ascii="Times New Roman" w:hAnsi="Times New Roman" w:cs="Times New Roman"/>
          <w:b/>
          <w:sz w:val="24"/>
          <w:szCs w:val="24"/>
        </w:rPr>
        <w:t xml:space="preserve">Έπαθλα: </w:t>
      </w:r>
    </w:p>
    <w:p w:rsidR="0081736C" w:rsidRPr="000F6C8D" w:rsidRDefault="0081736C" w:rsidP="0081736C">
      <w:pPr>
        <w:rPr>
          <w:rFonts w:ascii="Times New Roman" w:hAnsi="Times New Roman" w:cs="Times New Roman"/>
          <w:sz w:val="24"/>
          <w:szCs w:val="24"/>
        </w:rPr>
      </w:pPr>
      <w:r w:rsidRPr="000F6C8D">
        <w:rPr>
          <w:rFonts w:ascii="Times New Roman" w:hAnsi="Times New Roman" w:cs="Times New Roman"/>
          <w:sz w:val="24"/>
          <w:szCs w:val="24"/>
        </w:rPr>
        <w:t>α) Κύπελλο για το 1</w:t>
      </w:r>
      <w:r w:rsidRPr="000F6C8D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 w:rsidRPr="000F6C8D">
        <w:rPr>
          <w:rFonts w:ascii="Times New Roman" w:hAnsi="Times New Roman" w:cs="Times New Roman"/>
          <w:sz w:val="24"/>
          <w:szCs w:val="24"/>
        </w:rPr>
        <w:t xml:space="preserve"> αγόρι και το 1</w:t>
      </w:r>
      <w:r w:rsidRPr="000F6C8D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 w:rsidRPr="000F6C8D">
        <w:rPr>
          <w:rFonts w:ascii="Times New Roman" w:hAnsi="Times New Roman" w:cs="Times New Roman"/>
          <w:sz w:val="24"/>
          <w:szCs w:val="24"/>
        </w:rPr>
        <w:t xml:space="preserve"> κορίτσι.</w:t>
      </w:r>
    </w:p>
    <w:p w:rsidR="00CF1926" w:rsidRPr="000F6C8D" w:rsidRDefault="0081736C">
      <w:pPr>
        <w:rPr>
          <w:rFonts w:ascii="Times New Roman" w:hAnsi="Times New Roman" w:cs="Times New Roman"/>
          <w:sz w:val="24"/>
          <w:szCs w:val="24"/>
        </w:rPr>
      </w:pPr>
      <w:r w:rsidRPr="000F6C8D">
        <w:rPr>
          <w:rFonts w:ascii="Times New Roman" w:hAnsi="Times New Roman" w:cs="Times New Roman"/>
          <w:sz w:val="24"/>
          <w:szCs w:val="24"/>
        </w:rPr>
        <w:t>β)</w:t>
      </w:r>
      <w:r w:rsidRPr="000F6C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4A17">
        <w:rPr>
          <w:rFonts w:ascii="Times New Roman" w:hAnsi="Times New Roman" w:cs="Times New Roman"/>
          <w:sz w:val="24"/>
          <w:szCs w:val="24"/>
        </w:rPr>
        <w:t>Μετάλλια</w:t>
      </w:r>
      <w:r w:rsidRPr="000F6C8D">
        <w:rPr>
          <w:rFonts w:ascii="Times New Roman" w:hAnsi="Times New Roman" w:cs="Times New Roman"/>
          <w:sz w:val="24"/>
          <w:szCs w:val="24"/>
        </w:rPr>
        <w:t xml:space="preserve"> για τα 3 πρώτα αγόρια και τα 3 πρώτα κορίτσια.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Θα δοθούν αναμνηστικά διπλώματα σε όλα τα παιδιά. </w:t>
      </w:r>
      <w:r w:rsidR="007F734B" w:rsidRPr="000F6C8D">
        <w:rPr>
          <w:rFonts w:ascii="Times New Roman" w:hAnsi="Times New Roman" w:cs="Times New Roman"/>
          <w:sz w:val="24"/>
          <w:szCs w:val="24"/>
        </w:rPr>
        <w:br/>
      </w:r>
      <w:r w:rsidR="007F734B" w:rsidRPr="000F6C8D">
        <w:rPr>
          <w:rFonts w:ascii="Times New Roman" w:hAnsi="Times New Roman" w:cs="Times New Roman"/>
          <w:sz w:val="24"/>
          <w:szCs w:val="24"/>
        </w:rPr>
        <w:br/>
      </w:r>
      <w:r w:rsidR="001C6A75" w:rsidRPr="000F6C8D">
        <w:rPr>
          <w:rFonts w:ascii="Times New Roman" w:hAnsi="Times New Roman" w:cs="Times New Roman"/>
          <w:b/>
          <w:sz w:val="24"/>
          <w:szCs w:val="24"/>
        </w:rPr>
        <w:t>ΚΡΙΤΗΡΙΑ ΙΣΟΒΑΘΜΙΑΣ:</w:t>
      </w:r>
      <w:r w:rsidR="001C6A75" w:rsidRPr="000F6C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A75" w:rsidRPr="000F6C8D" w:rsidRDefault="001C6A75">
      <w:pPr>
        <w:rPr>
          <w:rFonts w:ascii="Times New Roman" w:hAnsi="Times New Roman" w:cs="Times New Roman"/>
          <w:sz w:val="24"/>
          <w:szCs w:val="24"/>
        </w:rPr>
      </w:pPr>
      <w:r w:rsidRPr="000F6C8D">
        <w:rPr>
          <w:rFonts w:ascii="Times New Roman" w:hAnsi="Times New Roman" w:cs="Times New Roman"/>
          <w:sz w:val="24"/>
          <w:szCs w:val="24"/>
        </w:rPr>
        <w:t>1. Αποτέλεσμα του τουρνουά των ισόβαθμων</w:t>
      </w:r>
      <w:r w:rsidR="009A6FF6">
        <w:rPr>
          <w:rFonts w:ascii="Times New Roman" w:hAnsi="Times New Roman" w:cs="Times New Roman"/>
          <w:sz w:val="24"/>
          <w:szCs w:val="24"/>
        </w:rPr>
        <w:t>, εά</w:t>
      </w:r>
      <w:r w:rsidR="005C3D4F" w:rsidRPr="000F6C8D">
        <w:rPr>
          <w:rFonts w:ascii="Times New Roman" w:hAnsi="Times New Roman" w:cs="Times New Roman"/>
          <w:sz w:val="24"/>
          <w:szCs w:val="24"/>
        </w:rPr>
        <w:t>ν έχουν παίξει όλοι μεταξύ τους</w:t>
      </w:r>
      <w:r w:rsidRPr="000F6C8D">
        <w:rPr>
          <w:rFonts w:ascii="Times New Roman" w:hAnsi="Times New Roman" w:cs="Times New Roman"/>
          <w:sz w:val="24"/>
          <w:szCs w:val="24"/>
        </w:rPr>
        <w:t xml:space="preserve"> </w:t>
      </w:r>
      <w:r w:rsidR="00CF1926" w:rsidRPr="000F6C8D">
        <w:rPr>
          <w:rFonts w:ascii="Times New Roman" w:hAnsi="Times New Roman" w:cs="Times New Roman"/>
          <w:sz w:val="24"/>
          <w:szCs w:val="24"/>
        </w:rPr>
        <w:t>(</w:t>
      </w:r>
      <w:r w:rsidR="00CF1926" w:rsidRPr="000F6C8D">
        <w:rPr>
          <w:rFonts w:ascii="Times New Roman" w:hAnsi="Times New Roman" w:cs="Times New Roman"/>
          <w:sz w:val="24"/>
          <w:szCs w:val="24"/>
          <w:lang w:val="en-US"/>
        </w:rPr>
        <w:t>direct</w:t>
      </w:r>
      <w:r w:rsidR="00CF1926" w:rsidRPr="000F6C8D">
        <w:rPr>
          <w:rFonts w:ascii="Times New Roman" w:hAnsi="Times New Roman" w:cs="Times New Roman"/>
          <w:sz w:val="24"/>
          <w:szCs w:val="24"/>
        </w:rPr>
        <w:t xml:space="preserve"> </w:t>
      </w:r>
      <w:r w:rsidR="00CF1926" w:rsidRPr="000F6C8D">
        <w:rPr>
          <w:rFonts w:ascii="Times New Roman" w:hAnsi="Times New Roman" w:cs="Times New Roman"/>
          <w:sz w:val="24"/>
          <w:szCs w:val="24"/>
          <w:lang w:val="en-US"/>
        </w:rPr>
        <w:t>encounter</w:t>
      </w:r>
      <w:r w:rsidR="00CF1926" w:rsidRPr="000F6C8D">
        <w:rPr>
          <w:rFonts w:ascii="Times New Roman" w:hAnsi="Times New Roman" w:cs="Times New Roman"/>
          <w:sz w:val="24"/>
          <w:szCs w:val="24"/>
        </w:rPr>
        <w:t>)</w:t>
      </w:r>
      <w:r w:rsidR="00A41A4F">
        <w:rPr>
          <w:rFonts w:ascii="Times New Roman" w:hAnsi="Times New Roman" w:cs="Times New Roman"/>
          <w:sz w:val="24"/>
          <w:szCs w:val="24"/>
        </w:rPr>
        <w:t xml:space="preserve"> </w:t>
      </w:r>
      <w:r w:rsidRPr="000F6C8D">
        <w:rPr>
          <w:rFonts w:ascii="Times New Roman" w:hAnsi="Times New Roman" w:cs="Times New Roman"/>
          <w:sz w:val="24"/>
          <w:szCs w:val="24"/>
        </w:rPr>
        <w:t xml:space="preserve">2. Το κριτήριο  </w:t>
      </w:r>
      <w:r w:rsidR="005C3D4F" w:rsidRPr="000F6C8D">
        <w:rPr>
          <w:rFonts w:ascii="Times New Roman" w:hAnsi="Times New Roman" w:cs="Times New Roman"/>
          <w:sz w:val="24"/>
          <w:szCs w:val="24"/>
          <w:lang w:val="en-US"/>
        </w:rPr>
        <w:t>Bucholtz</w:t>
      </w:r>
      <w:r w:rsidR="005C3D4F" w:rsidRPr="000F6C8D">
        <w:rPr>
          <w:rFonts w:ascii="Times New Roman" w:hAnsi="Times New Roman" w:cs="Times New Roman"/>
          <w:sz w:val="24"/>
          <w:szCs w:val="24"/>
        </w:rPr>
        <w:t xml:space="preserve"> </w:t>
      </w:r>
      <w:r w:rsidR="005C3D4F" w:rsidRPr="000F6C8D">
        <w:rPr>
          <w:rFonts w:ascii="Times New Roman" w:hAnsi="Times New Roman" w:cs="Times New Roman"/>
          <w:sz w:val="24"/>
          <w:szCs w:val="24"/>
          <w:lang w:val="en-US"/>
        </w:rPr>
        <w:t>cut</w:t>
      </w:r>
      <w:r w:rsidR="005C3D4F" w:rsidRPr="000F6C8D">
        <w:rPr>
          <w:rFonts w:ascii="Times New Roman" w:hAnsi="Times New Roman" w:cs="Times New Roman"/>
          <w:sz w:val="24"/>
          <w:szCs w:val="24"/>
        </w:rPr>
        <w:t>-1 (βαθμοί των αντιπάλων εξαιρουμένου του χαμηλότερου)</w:t>
      </w:r>
      <w:r w:rsidR="00A41A4F">
        <w:rPr>
          <w:rFonts w:ascii="Times New Roman" w:hAnsi="Times New Roman" w:cs="Times New Roman"/>
          <w:sz w:val="24"/>
          <w:szCs w:val="24"/>
        </w:rPr>
        <w:t xml:space="preserve"> </w:t>
      </w:r>
      <w:r w:rsidR="005C3D4F" w:rsidRPr="000F6C8D">
        <w:rPr>
          <w:rFonts w:ascii="Times New Roman" w:hAnsi="Times New Roman" w:cs="Times New Roman"/>
          <w:sz w:val="24"/>
          <w:szCs w:val="24"/>
        </w:rPr>
        <w:t xml:space="preserve">3. Το κριτήριο  </w:t>
      </w:r>
      <w:r w:rsidR="005C3D4F" w:rsidRPr="000F6C8D">
        <w:rPr>
          <w:rFonts w:ascii="Times New Roman" w:hAnsi="Times New Roman" w:cs="Times New Roman"/>
          <w:sz w:val="24"/>
          <w:szCs w:val="24"/>
          <w:lang w:val="en-US"/>
        </w:rPr>
        <w:t>Bucholtz</w:t>
      </w:r>
      <w:r w:rsidR="005C3D4F" w:rsidRPr="000F6C8D">
        <w:rPr>
          <w:rFonts w:ascii="Times New Roman" w:hAnsi="Times New Roman" w:cs="Times New Roman"/>
          <w:sz w:val="24"/>
          <w:szCs w:val="24"/>
        </w:rPr>
        <w:t xml:space="preserve"> 1 (βαθμοί των αντιπάλων)</w:t>
      </w:r>
      <w:r w:rsidR="00A41A4F">
        <w:rPr>
          <w:rFonts w:ascii="Times New Roman" w:hAnsi="Times New Roman" w:cs="Times New Roman"/>
          <w:sz w:val="24"/>
          <w:szCs w:val="24"/>
        </w:rPr>
        <w:t xml:space="preserve"> </w:t>
      </w:r>
      <w:r w:rsidR="00D67B23" w:rsidRPr="000F6C8D">
        <w:rPr>
          <w:rFonts w:ascii="Times New Roman" w:hAnsi="Times New Roman" w:cs="Times New Roman"/>
          <w:sz w:val="24"/>
          <w:szCs w:val="24"/>
        </w:rPr>
        <w:t>4.</w:t>
      </w:r>
      <w:r w:rsidR="00D67B23" w:rsidRPr="000F6C8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67B23" w:rsidRPr="000F6C8D">
        <w:rPr>
          <w:rFonts w:ascii="Times New Roman" w:hAnsi="Times New Roman" w:cs="Times New Roman"/>
          <w:sz w:val="24"/>
          <w:szCs w:val="24"/>
        </w:rPr>
        <w:t xml:space="preserve"> κριτήριο Sonneborn–Berger </w:t>
      </w:r>
      <w:r w:rsidR="00D67B23" w:rsidRPr="000F6C8D">
        <w:rPr>
          <w:rFonts w:ascii="Times New Roman" w:eastAsia="Calibri" w:hAnsi="Times New Roman" w:cs="Times New Roman"/>
          <w:bCs/>
          <w:sz w:val="24"/>
          <w:szCs w:val="24"/>
        </w:rPr>
        <w:t>(βαθμοί αντιπάλων ανάλογα με το αποτέλεσμα).</w:t>
      </w:r>
      <w:r w:rsidR="00A41A4F">
        <w:rPr>
          <w:rFonts w:ascii="Times New Roman" w:hAnsi="Times New Roman" w:cs="Times New Roman"/>
          <w:sz w:val="24"/>
          <w:szCs w:val="24"/>
        </w:rPr>
        <w:t xml:space="preserve"> </w:t>
      </w:r>
      <w:r w:rsidR="00A41A4F">
        <w:rPr>
          <w:rFonts w:ascii="Times New Roman" w:hAnsi="Times New Roman" w:cs="Times New Roman"/>
          <w:sz w:val="24"/>
          <w:szCs w:val="24"/>
        </w:rPr>
        <w:br/>
      </w:r>
      <w:r w:rsidR="00D67B23" w:rsidRPr="000F6C8D">
        <w:rPr>
          <w:rFonts w:ascii="Times New Roman" w:hAnsi="Times New Roman" w:cs="Times New Roman"/>
          <w:sz w:val="24"/>
          <w:szCs w:val="24"/>
        </w:rPr>
        <w:t>5</w:t>
      </w:r>
      <w:r w:rsidRPr="000F6C8D">
        <w:rPr>
          <w:rFonts w:ascii="Times New Roman" w:hAnsi="Times New Roman" w:cs="Times New Roman"/>
          <w:sz w:val="24"/>
          <w:szCs w:val="24"/>
        </w:rPr>
        <w:t>. Αριθμός νικών</w:t>
      </w:r>
    </w:p>
    <w:sectPr w:rsidR="001C6A75" w:rsidRPr="000F6C8D" w:rsidSect="00E54EFA">
      <w:headerReference w:type="default" r:id="rId6"/>
      <w:pgSz w:w="11906" w:h="16838"/>
      <w:pgMar w:top="1440" w:right="1800" w:bottom="1440" w:left="180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E13" w:rsidRDefault="00AC3E13" w:rsidP="007018EC">
      <w:pPr>
        <w:spacing w:after="0" w:line="240" w:lineRule="auto"/>
      </w:pPr>
      <w:r>
        <w:separator/>
      </w:r>
    </w:p>
  </w:endnote>
  <w:endnote w:type="continuationSeparator" w:id="1">
    <w:p w:rsidR="00AC3E13" w:rsidRDefault="00AC3E13" w:rsidP="0070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E13" w:rsidRDefault="00AC3E13" w:rsidP="007018EC">
      <w:pPr>
        <w:spacing w:after="0" w:line="240" w:lineRule="auto"/>
      </w:pPr>
      <w:r>
        <w:separator/>
      </w:r>
    </w:p>
  </w:footnote>
  <w:footnote w:type="continuationSeparator" w:id="1">
    <w:p w:rsidR="00AC3E13" w:rsidRDefault="00AC3E13" w:rsidP="00701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8EC" w:rsidRDefault="0081736C" w:rsidP="007018EC">
    <w:pPr>
      <w:pStyle w:val="a7"/>
      <w:jc w:val="center"/>
    </w:pPr>
    <w:r>
      <w:br/>
    </w:r>
    <w:r w:rsidR="007018EC">
      <w:rPr>
        <w:noProof/>
        <w:lang w:eastAsia="el-GR"/>
      </w:rPr>
      <w:drawing>
        <wp:inline distT="0" distB="0" distL="0" distR="0">
          <wp:extent cx="2863257" cy="1287780"/>
          <wp:effectExtent l="19050" t="0" r="0" b="0"/>
          <wp:docPr id="4" name="Εικόνα 4" descr="ΟΦΗ - Τμήμα Σκάκ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ΟΦΗ - Τμήμα Σκάκι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257" cy="1287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/>
  <w:rsids>
    <w:rsidRoot w:val="00B160FB"/>
    <w:rsid w:val="0001267F"/>
    <w:rsid w:val="0002006A"/>
    <w:rsid w:val="0002780E"/>
    <w:rsid w:val="00042159"/>
    <w:rsid w:val="0005797A"/>
    <w:rsid w:val="0006609D"/>
    <w:rsid w:val="00067739"/>
    <w:rsid w:val="0009572D"/>
    <w:rsid w:val="000B77B3"/>
    <w:rsid w:val="000D6CC4"/>
    <w:rsid w:val="000F2272"/>
    <w:rsid w:val="000F67D4"/>
    <w:rsid w:val="000F6C8D"/>
    <w:rsid w:val="0012202C"/>
    <w:rsid w:val="00142285"/>
    <w:rsid w:val="00145E62"/>
    <w:rsid w:val="001507A2"/>
    <w:rsid w:val="001615D7"/>
    <w:rsid w:val="001C6A75"/>
    <w:rsid w:val="001F005B"/>
    <w:rsid w:val="00203F5F"/>
    <w:rsid w:val="00223709"/>
    <w:rsid w:val="00223C8B"/>
    <w:rsid w:val="002249D7"/>
    <w:rsid w:val="00240CFE"/>
    <w:rsid w:val="002469B8"/>
    <w:rsid w:val="002664EB"/>
    <w:rsid w:val="002C3844"/>
    <w:rsid w:val="002F5D22"/>
    <w:rsid w:val="00300471"/>
    <w:rsid w:val="00311D2E"/>
    <w:rsid w:val="00375742"/>
    <w:rsid w:val="003A1034"/>
    <w:rsid w:val="003B0AA6"/>
    <w:rsid w:val="00400A20"/>
    <w:rsid w:val="00403BB5"/>
    <w:rsid w:val="00407FAD"/>
    <w:rsid w:val="00414C82"/>
    <w:rsid w:val="004842C9"/>
    <w:rsid w:val="004C377F"/>
    <w:rsid w:val="004D0457"/>
    <w:rsid w:val="004D526A"/>
    <w:rsid w:val="00511C8A"/>
    <w:rsid w:val="00524D22"/>
    <w:rsid w:val="00557519"/>
    <w:rsid w:val="00582DDF"/>
    <w:rsid w:val="005C2493"/>
    <w:rsid w:val="005C3D4F"/>
    <w:rsid w:val="005F3792"/>
    <w:rsid w:val="005F6D06"/>
    <w:rsid w:val="00602994"/>
    <w:rsid w:val="00605AEE"/>
    <w:rsid w:val="006407AE"/>
    <w:rsid w:val="00671E08"/>
    <w:rsid w:val="00692685"/>
    <w:rsid w:val="007018EC"/>
    <w:rsid w:val="0070659D"/>
    <w:rsid w:val="00752BDA"/>
    <w:rsid w:val="007945B8"/>
    <w:rsid w:val="007C2CC1"/>
    <w:rsid w:val="007D66CA"/>
    <w:rsid w:val="007F2EFD"/>
    <w:rsid w:val="007F734B"/>
    <w:rsid w:val="00812042"/>
    <w:rsid w:val="00813780"/>
    <w:rsid w:val="0081736C"/>
    <w:rsid w:val="00822FB4"/>
    <w:rsid w:val="00825461"/>
    <w:rsid w:val="00830439"/>
    <w:rsid w:val="008805F6"/>
    <w:rsid w:val="008C4993"/>
    <w:rsid w:val="008E0076"/>
    <w:rsid w:val="008E25BA"/>
    <w:rsid w:val="008F5CB7"/>
    <w:rsid w:val="00904A17"/>
    <w:rsid w:val="009144EB"/>
    <w:rsid w:val="00965CAB"/>
    <w:rsid w:val="0096603F"/>
    <w:rsid w:val="00974DEB"/>
    <w:rsid w:val="009813FD"/>
    <w:rsid w:val="00983BFC"/>
    <w:rsid w:val="009963A7"/>
    <w:rsid w:val="009A3258"/>
    <w:rsid w:val="009A6FF6"/>
    <w:rsid w:val="009C0DCE"/>
    <w:rsid w:val="009E3A12"/>
    <w:rsid w:val="00A01C2D"/>
    <w:rsid w:val="00A31A8F"/>
    <w:rsid w:val="00A41A4F"/>
    <w:rsid w:val="00A43A24"/>
    <w:rsid w:val="00A50EEA"/>
    <w:rsid w:val="00A62954"/>
    <w:rsid w:val="00A729D3"/>
    <w:rsid w:val="00A84936"/>
    <w:rsid w:val="00A92EDC"/>
    <w:rsid w:val="00AA168C"/>
    <w:rsid w:val="00AC3E13"/>
    <w:rsid w:val="00AC66C2"/>
    <w:rsid w:val="00AD2CDE"/>
    <w:rsid w:val="00B02829"/>
    <w:rsid w:val="00B154E7"/>
    <w:rsid w:val="00B160FB"/>
    <w:rsid w:val="00B777FE"/>
    <w:rsid w:val="00B83DF0"/>
    <w:rsid w:val="00B9322D"/>
    <w:rsid w:val="00C0065B"/>
    <w:rsid w:val="00C00E2C"/>
    <w:rsid w:val="00C73BEB"/>
    <w:rsid w:val="00C97A5A"/>
    <w:rsid w:val="00CA2558"/>
    <w:rsid w:val="00CD28B5"/>
    <w:rsid w:val="00CD4FFA"/>
    <w:rsid w:val="00CF1926"/>
    <w:rsid w:val="00D177D8"/>
    <w:rsid w:val="00D30439"/>
    <w:rsid w:val="00D51380"/>
    <w:rsid w:val="00D6373E"/>
    <w:rsid w:val="00D642CC"/>
    <w:rsid w:val="00D67B23"/>
    <w:rsid w:val="00DA3BFF"/>
    <w:rsid w:val="00DB5FE8"/>
    <w:rsid w:val="00DE3994"/>
    <w:rsid w:val="00E2378D"/>
    <w:rsid w:val="00E54EFA"/>
    <w:rsid w:val="00F132FF"/>
    <w:rsid w:val="00F85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375742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375742"/>
    <w:rPr>
      <w:rFonts w:eastAsiaTheme="minorEastAsia"/>
    </w:rPr>
  </w:style>
  <w:style w:type="paragraph" w:styleId="a4">
    <w:name w:val="List Paragraph"/>
    <w:basedOn w:val="a"/>
    <w:uiPriority w:val="34"/>
    <w:qFormat/>
    <w:rsid w:val="00375742"/>
    <w:pPr>
      <w:ind w:left="720"/>
      <w:contextualSpacing/>
    </w:pPr>
  </w:style>
  <w:style w:type="table" w:styleId="a5">
    <w:name w:val="Table Grid"/>
    <w:basedOn w:val="a1"/>
    <w:uiPriority w:val="59"/>
    <w:rsid w:val="008E25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701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7018E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1"/>
    <w:uiPriority w:val="99"/>
    <w:semiHidden/>
    <w:unhideWhenUsed/>
    <w:rsid w:val="007018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semiHidden/>
    <w:rsid w:val="007018EC"/>
  </w:style>
  <w:style w:type="paragraph" w:styleId="a8">
    <w:name w:val="footer"/>
    <w:basedOn w:val="a"/>
    <w:link w:val="Char2"/>
    <w:uiPriority w:val="99"/>
    <w:semiHidden/>
    <w:unhideWhenUsed/>
    <w:rsid w:val="007018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semiHidden/>
    <w:rsid w:val="007018EC"/>
  </w:style>
  <w:style w:type="character" w:styleId="-">
    <w:name w:val="Hyperlink"/>
    <w:basedOn w:val="a0"/>
    <w:uiPriority w:val="99"/>
    <w:unhideWhenUsed/>
    <w:rsid w:val="00142285"/>
    <w:rPr>
      <w:color w:val="DB5353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Τήξη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stelios vardakis</dc:creator>
  <cp:lastModifiedBy>Panagiotis Christ</cp:lastModifiedBy>
  <cp:revision>64</cp:revision>
  <dcterms:created xsi:type="dcterms:W3CDTF">2022-12-06T22:17:00Z</dcterms:created>
  <dcterms:modified xsi:type="dcterms:W3CDTF">2026-05-06T09:59:00Z</dcterms:modified>
</cp:coreProperties>
</file>